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FBD29" w14:textId="62B58AC6" w:rsidR="008243F8" w:rsidRDefault="001A60DD" w:rsidP="009A3C83">
      <w:pPr>
        <w:rPr>
          <w:b/>
          <w:bCs/>
        </w:rPr>
      </w:pPr>
      <w:r>
        <w:rPr>
          <w:b/>
          <w:bCs/>
        </w:rPr>
        <w:t>W2C</w:t>
      </w:r>
      <w:r w:rsidR="008243F8">
        <w:rPr>
          <w:b/>
          <w:bCs/>
        </w:rPr>
        <w:t>2</w:t>
      </w:r>
      <w:r w:rsidR="009C0CB0">
        <w:rPr>
          <w:b/>
          <w:bCs/>
        </w:rPr>
        <w:t>-3</w:t>
      </w:r>
      <w:r>
        <w:rPr>
          <w:b/>
          <w:bCs/>
        </w:rPr>
        <w:t xml:space="preserve"> Media Buy Information</w:t>
      </w:r>
    </w:p>
    <w:p w14:paraId="38100C85" w14:textId="1EADFAF7" w:rsidR="008243F8" w:rsidRDefault="008243F8" w:rsidP="009A3C83">
      <w:pPr>
        <w:rPr>
          <w:b/>
          <w:bCs/>
        </w:rPr>
      </w:pPr>
    </w:p>
    <w:p w14:paraId="13818829" w14:textId="513D7E7F" w:rsidR="00982D11" w:rsidRPr="00982D11" w:rsidRDefault="00982D11" w:rsidP="009A3C83">
      <w:pPr>
        <w:rPr>
          <w:b/>
          <w:bCs/>
        </w:rPr>
      </w:pPr>
      <w:r>
        <w:rPr>
          <w:b/>
          <w:bCs/>
        </w:rPr>
        <w:t xml:space="preserve">Creative can be found here: </w:t>
      </w:r>
      <w:hyperlink r:id="rId6" w:history="1">
        <w:r w:rsidRPr="006907F6">
          <w:rPr>
            <w:rStyle w:val="Hyperlink"/>
          </w:rPr>
          <w:t>https://drive.google.com/drive/folders/1ZhIMvJRRTF_m2wqTH2KIaNQePmYRAWGo?usp=drive_link</w:t>
        </w:r>
      </w:hyperlink>
      <w:r>
        <w:t xml:space="preserve"> </w:t>
      </w:r>
    </w:p>
    <w:p w14:paraId="2ECC8422" w14:textId="77777777" w:rsidR="001A60DD" w:rsidRPr="001A60DD" w:rsidRDefault="001A60DD" w:rsidP="009A3C8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9801"/>
      </w:tblGrid>
      <w:tr w:rsidR="00424455" w14:paraId="453C00A2" w14:textId="77777777" w:rsidTr="00EA2DA9">
        <w:trPr>
          <w:trHeight w:val="6417"/>
        </w:trPr>
        <w:tc>
          <w:tcPr>
            <w:tcW w:w="2547" w:type="dxa"/>
            <w:vMerge w:val="restart"/>
          </w:tcPr>
          <w:p w14:paraId="004B7CBE" w14:textId="77777777" w:rsidR="00424455" w:rsidRDefault="00424455" w:rsidP="009A3C83">
            <w:r w:rsidRPr="00424455">
              <w:rPr>
                <w:b/>
                <w:bCs/>
              </w:rPr>
              <w:t>Video Ads</w:t>
            </w:r>
            <w:r>
              <w:t xml:space="preserve"> (as pre-roll ads and Facebook/Instagram ads)</w:t>
            </w:r>
          </w:p>
          <w:p w14:paraId="6AFD40AA" w14:textId="77777777" w:rsidR="00424455" w:rsidRDefault="00424455" w:rsidP="009A3C83"/>
          <w:p w14:paraId="3C6C433E" w14:textId="77777777" w:rsidR="00424455" w:rsidRDefault="00424455" w:rsidP="00424455">
            <w:r>
              <w:t xml:space="preserve">Notes: </w:t>
            </w:r>
          </w:p>
          <w:p w14:paraId="205C7752" w14:textId="77777777" w:rsidR="00424455" w:rsidRDefault="00424455" w:rsidP="00424455">
            <w:pPr>
              <w:pStyle w:val="ListParagraph"/>
              <w:numPr>
                <w:ilvl w:val="0"/>
                <w:numId w:val="4"/>
              </w:numPr>
              <w:ind w:left="420"/>
            </w:pPr>
            <w:r w:rsidRPr="00424455">
              <w:rPr>
                <w:color w:val="7030A0"/>
              </w:rPr>
              <w:t>All</w:t>
            </w:r>
            <w:r>
              <w:t xml:space="preserve"> communities will be served </w:t>
            </w:r>
            <w:r w:rsidRPr="00424455">
              <w:rPr>
                <w:b/>
                <w:bCs/>
                <w:color w:val="7030A0"/>
              </w:rPr>
              <w:t>English</w:t>
            </w:r>
            <w:r>
              <w:t xml:space="preserve"> ads only.</w:t>
            </w:r>
          </w:p>
          <w:p w14:paraId="1F88729C" w14:textId="6FBB27CF" w:rsidR="00424455" w:rsidRPr="00B860E6" w:rsidRDefault="00424455" w:rsidP="009A3C83">
            <w:pPr>
              <w:rPr>
                <w:b/>
                <w:bCs/>
              </w:rPr>
            </w:pPr>
          </w:p>
        </w:tc>
        <w:tc>
          <w:tcPr>
            <w:tcW w:w="9801" w:type="dxa"/>
            <w:tcBorders>
              <w:bottom w:val="single" w:sz="4" w:space="0" w:color="auto"/>
            </w:tcBorders>
          </w:tcPr>
          <w:p w14:paraId="69E662EC" w14:textId="77777777" w:rsidR="00424455" w:rsidRPr="00CA56BA" w:rsidRDefault="00424455" w:rsidP="009A3C83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CA56BA">
              <w:rPr>
                <w:b/>
                <w:bCs/>
                <w:color w:val="FF0000"/>
                <w:sz w:val="28"/>
                <w:szCs w:val="28"/>
              </w:rPr>
              <w:t>Springfield Creative</w:t>
            </w:r>
          </w:p>
          <w:p w14:paraId="466DD5C5" w14:textId="77777777" w:rsidR="00424455" w:rsidRDefault="00424455" w:rsidP="009A3C83">
            <w:pPr>
              <w:rPr>
                <w:noProof/>
              </w:rPr>
            </w:pPr>
          </w:p>
          <w:p w14:paraId="7EAEBED4" w14:textId="1305C9C6" w:rsidR="00424455" w:rsidRDefault="00424455" w:rsidP="009A3C83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A64103" wp14:editId="2F18CD62">
                  <wp:extent cx="2507615" cy="1419047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1A6DB2" wp14:editId="4ACEE430">
                  <wp:extent cx="2550337" cy="1427480"/>
                  <wp:effectExtent l="0" t="0" r="254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907" cy="143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BCA2C" w14:textId="77777777" w:rsidR="00424455" w:rsidRDefault="00424455" w:rsidP="009A3C83">
            <w:pPr>
              <w:rPr>
                <w:b/>
                <w:bCs/>
              </w:rPr>
            </w:pPr>
          </w:p>
          <w:p w14:paraId="5AE7B6E6" w14:textId="77777777" w:rsidR="00424455" w:rsidRDefault="00424455" w:rsidP="00C576FA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9" w:history="1">
              <w:r w:rsidRPr="00EC167B">
                <w:rPr>
                  <w:rStyle w:val="Hyperlink"/>
                </w:rPr>
                <w:t>www.HEALTogetherMA.org/Springfield</w:t>
              </w:r>
            </w:hyperlink>
            <w:r>
              <w:t xml:space="preserve"> </w:t>
            </w:r>
          </w:p>
          <w:p w14:paraId="0660893F" w14:textId="77777777" w:rsidR="00424455" w:rsidRDefault="00424455" w:rsidP="001A60DD">
            <w:pPr>
              <w:rPr>
                <w:rFonts w:eastAsia="Times New Roman"/>
                <w:b/>
                <w:bCs/>
              </w:rPr>
            </w:pPr>
          </w:p>
          <w:p w14:paraId="407DFABF" w14:textId="77777777" w:rsidR="00424455" w:rsidRPr="00B860E6" w:rsidRDefault="00424455" w:rsidP="001A60DD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3C094874" w14:textId="77777777" w:rsidR="00424455" w:rsidRDefault="00424455" w:rsidP="00724BCB">
            <w:pPr>
              <w:pStyle w:val="ListParagraph"/>
              <w:numPr>
                <w:ilvl w:val="0"/>
                <w:numId w:val="3"/>
              </w:numPr>
            </w:pPr>
            <w:r w:rsidRPr="008243F8">
              <w:t xml:space="preserve">There are multiple pathways to recovery – medication may be one. </w:t>
            </w:r>
          </w:p>
          <w:p w14:paraId="4B2D6687" w14:textId="77777777" w:rsidR="00424455" w:rsidRDefault="00424455" w:rsidP="008243F8">
            <w:pPr>
              <w:pStyle w:val="ListParagraph"/>
            </w:pPr>
          </w:p>
          <w:p w14:paraId="27C32176" w14:textId="77777777" w:rsidR="00424455" w:rsidRDefault="00424455" w:rsidP="009A3C83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03E76C3C" w14:textId="726C00E8" w:rsidR="00424455" w:rsidRDefault="00424455" w:rsidP="00AF0223">
            <w:pPr>
              <w:pStyle w:val="ListParagraph"/>
              <w:numPr>
                <w:ilvl w:val="0"/>
                <w:numId w:val="4"/>
              </w:numPr>
            </w:pPr>
            <w:r>
              <w:t xml:space="preserve">Medication is </w:t>
            </w:r>
            <w:proofErr w:type="gramStart"/>
            <w:r>
              <w:t>available</w:t>
            </w:r>
            <w:proofErr w:type="gramEnd"/>
          </w:p>
          <w:p w14:paraId="602FEE65" w14:textId="77777777" w:rsidR="00424455" w:rsidRDefault="00424455" w:rsidP="00AF0223">
            <w:pPr>
              <w:rPr>
                <w:rFonts w:eastAsia="Times New Roman"/>
                <w:b/>
                <w:bCs/>
                <w:lang w:val="es-US"/>
              </w:rPr>
            </w:pPr>
          </w:p>
          <w:p w14:paraId="29D9862A" w14:textId="77777777" w:rsidR="00424455" w:rsidRPr="00B860E6" w:rsidRDefault="00424455" w:rsidP="00AF0223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6BF23083" w14:textId="18FCBB33" w:rsidR="00424455" w:rsidRDefault="00424455" w:rsidP="00CA56BA">
            <w:pPr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rFonts w:eastAsia="Times New Roman"/>
              </w:rPr>
              <w:t>Find local resources</w:t>
            </w:r>
          </w:p>
        </w:tc>
      </w:tr>
      <w:tr w:rsidR="00424455" w14:paraId="5B08B1A3" w14:textId="77777777" w:rsidTr="001A60DD">
        <w:tc>
          <w:tcPr>
            <w:tcW w:w="2547" w:type="dxa"/>
            <w:vMerge/>
          </w:tcPr>
          <w:p w14:paraId="74BA72B9" w14:textId="77777777" w:rsidR="00424455" w:rsidRPr="001A60DD" w:rsidRDefault="00424455" w:rsidP="009A3C83"/>
        </w:tc>
        <w:tc>
          <w:tcPr>
            <w:tcW w:w="9801" w:type="dxa"/>
          </w:tcPr>
          <w:p w14:paraId="7C1A14EA" w14:textId="7FB35A7F" w:rsidR="00424455" w:rsidRPr="00CA56BA" w:rsidRDefault="00424455" w:rsidP="00CA56BA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Pitts</w:t>
            </w:r>
            <w:r w:rsidRPr="00CA56BA">
              <w:rPr>
                <w:b/>
                <w:bCs/>
                <w:color w:val="FF0000"/>
                <w:sz w:val="28"/>
                <w:szCs w:val="28"/>
              </w:rPr>
              <w:t xml:space="preserve">field 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&amp; North Adams </w:t>
            </w:r>
            <w:r w:rsidRPr="00CA56BA">
              <w:rPr>
                <w:b/>
                <w:bCs/>
                <w:color w:val="FF0000"/>
                <w:sz w:val="28"/>
                <w:szCs w:val="28"/>
              </w:rPr>
              <w:t>Creative</w:t>
            </w:r>
          </w:p>
          <w:p w14:paraId="0FA15883" w14:textId="77777777" w:rsidR="00424455" w:rsidRDefault="00424455" w:rsidP="00CA56BA">
            <w:pPr>
              <w:rPr>
                <w:noProof/>
              </w:rPr>
            </w:pPr>
          </w:p>
          <w:p w14:paraId="3BCD44AD" w14:textId="3E6D979A" w:rsidR="00424455" w:rsidRDefault="00424455" w:rsidP="00CA56BA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518B04" wp14:editId="1A4F106A">
                  <wp:extent cx="2507615" cy="1419047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0CB0">
              <w:rPr>
                <w:noProof/>
              </w:rPr>
              <w:t xml:space="preserve"> </w:t>
            </w:r>
            <w:r w:rsidR="009C0CB0">
              <w:rPr>
                <w:noProof/>
              </w:rPr>
              <w:drawing>
                <wp:inline distT="0" distB="0" distL="0" distR="0" wp14:anchorId="776570D1" wp14:editId="65DAE8E9">
                  <wp:extent cx="2559050" cy="143434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04" cy="144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06555" w14:textId="77777777" w:rsidR="00424455" w:rsidRDefault="00424455" w:rsidP="00CA56BA">
            <w:pPr>
              <w:rPr>
                <w:b/>
                <w:bCs/>
              </w:rPr>
            </w:pPr>
          </w:p>
          <w:p w14:paraId="71CC4877" w14:textId="24970E82" w:rsidR="00424455" w:rsidRDefault="00424455" w:rsidP="00CA56BA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11" w:history="1">
              <w:r w:rsidRPr="00EC167B">
                <w:rPr>
                  <w:rStyle w:val="Hyperlink"/>
                </w:rPr>
                <w:t>https://boapc.org/get-help/</w:t>
              </w:r>
            </w:hyperlink>
            <w:r>
              <w:t xml:space="preserve"> </w:t>
            </w:r>
          </w:p>
          <w:p w14:paraId="4504EE39" w14:textId="77777777" w:rsidR="00424455" w:rsidRDefault="00424455" w:rsidP="00CA56BA">
            <w:pPr>
              <w:rPr>
                <w:rFonts w:eastAsia="Times New Roman"/>
                <w:b/>
                <w:bCs/>
              </w:rPr>
            </w:pPr>
          </w:p>
          <w:p w14:paraId="6933D73F" w14:textId="77777777" w:rsidR="00424455" w:rsidRPr="00B860E6" w:rsidRDefault="00424455" w:rsidP="00CA56BA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04D5843A" w14:textId="7989D9EE" w:rsidR="00424455" w:rsidRDefault="00424455" w:rsidP="00CA56BA">
            <w:pPr>
              <w:pStyle w:val="ListParagraph"/>
              <w:numPr>
                <w:ilvl w:val="0"/>
                <w:numId w:val="3"/>
              </w:numPr>
            </w:pPr>
            <w:r>
              <w:t>Opioid use disorder is not a choice. It is a disease that can be treated.</w:t>
            </w:r>
          </w:p>
          <w:p w14:paraId="0E3E4D9C" w14:textId="77777777" w:rsidR="00424455" w:rsidRDefault="00424455" w:rsidP="00CA56BA">
            <w:pPr>
              <w:pStyle w:val="ListParagraph"/>
            </w:pPr>
          </w:p>
          <w:p w14:paraId="0734176B" w14:textId="77777777" w:rsidR="00424455" w:rsidRDefault="00424455" w:rsidP="00CA56BA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74730AC2" w14:textId="35CB9BED" w:rsidR="00424455" w:rsidRDefault="00424455" w:rsidP="00CA56BA">
            <w:pPr>
              <w:pStyle w:val="ListParagraph"/>
              <w:numPr>
                <w:ilvl w:val="0"/>
                <w:numId w:val="4"/>
              </w:numPr>
            </w:pPr>
            <w:r>
              <w:t>#NoMoreStigma</w:t>
            </w:r>
          </w:p>
          <w:p w14:paraId="7C7098BA" w14:textId="77777777" w:rsidR="00424455" w:rsidRDefault="00424455" w:rsidP="00CA56BA">
            <w:pPr>
              <w:rPr>
                <w:rFonts w:eastAsia="Times New Roman"/>
                <w:b/>
                <w:bCs/>
                <w:lang w:val="es-US"/>
              </w:rPr>
            </w:pPr>
          </w:p>
          <w:p w14:paraId="06A01946" w14:textId="77777777" w:rsidR="00424455" w:rsidRPr="00B860E6" w:rsidRDefault="00424455" w:rsidP="00CA56BA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2FD0097C" w14:textId="46F65617" w:rsidR="00424455" w:rsidRDefault="00424455" w:rsidP="00CA56BA">
            <w:pPr>
              <w:rPr>
                <w:b/>
                <w:bCs/>
                <w:noProof/>
              </w:rPr>
            </w:pPr>
            <w:r>
              <w:rPr>
                <w:rFonts w:eastAsia="Times New Roman"/>
              </w:rPr>
              <w:t>Find local resources</w:t>
            </w:r>
          </w:p>
        </w:tc>
      </w:tr>
      <w:tr w:rsidR="00424455" w14:paraId="0CB2BD04" w14:textId="77777777" w:rsidTr="001A60DD">
        <w:tc>
          <w:tcPr>
            <w:tcW w:w="2547" w:type="dxa"/>
            <w:vMerge/>
          </w:tcPr>
          <w:p w14:paraId="4439E1E0" w14:textId="77777777" w:rsidR="00424455" w:rsidRPr="001A60DD" w:rsidRDefault="00424455" w:rsidP="00B84F0F"/>
        </w:tc>
        <w:tc>
          <w:tcPr>
            <w:tcW w:w="9801" w:type="dxa"/>
          </w:tcPr>
          <w:p w14:paraId="72E10870" w14:textId="0C81F346" w:rsidR="00424455" w:rsidRPr="00CA56BA" w:rsidRDefault="00424455" w:rsidP="00B84F0F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Belchertown and Ware </w:t>
            </w:r>
            <w:r w:rsidRPr="00CA56BA">
              <w:rPr>
                <w:b/>
                <w:bCs/>
                <w:color w:val="FF0000"/>
                <w:sz w:val="28"/>
                <w:szCs w:val="28"/>
              </w:rPr>
              <w:t>Creative</w:t>
            </w:r>
          </w:p>
          <w:p w14:paraId="3E0DA820" w14:textId="77777777" w:rsidR="00424455" w:rsidRDefault="00424455" w:rsidP="00B84F0F">
            <w:pPr>
              <w:rPr>
                <w:noProof/>
              </w:rPr>
            </w:pPr>
          </w:p>
          <w:p w14:paraId="2CF79BC8" w14:textId="5E4F9D4B" w:rsidR="00424455" w:rsidRDefault="00424455" w:rsidP="00B84F0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7F6202" wp14:editId="46DFB926">
                  <wp:extent cx="2507615" cy="1419047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5235BE" wp14:editId="52B75D25">
                  <wp:extent cx="2514600" cy="140514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59" cy="141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01E6D" w14:textId="77777777" w:rsidR="00424455" w:rsidRDefault="00424455" w:rsidP="00B84F0F">
            <w:pPr>
              <w:rPr>
                <w:b/>
                <w:bCs/>
              </w:rPr>
            </w:pPr>
          </w:p>
          <w:p w14:paraId="153BFC1D" w14:textId="7FA57AC1" w:rsidR="00424455" w:rsidRDefault="00424455" w:rsidP="00B84F0F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13" w:history="1">
              <w:r w:rsidRPr="00EC167B">
                <w:rPr>
                  <w:rStyle w:val="Hyperlink"/>
                </w:rPr>
                <w:t>https://www.cleanslatecenters.com/belchertown-massachusetts</w:t>
              </w:r>
            </w:hyperlink>
            <w:r>
              <w:t xml:space="preserve"> </w:t>
            </w:r>
          </w:p>
          <w:p w14:paraId="3943A712" w14:textId="77777777" w:rsidR="00424455" w:rsidRDefault="00424455" w:rsidP="00B84F0F">
            <w:pPr>
              <w:rPr>
                <w:rFonts w:eastAsia="Times New Roman"/>
                <w:b/>
                <w:bCs/>
              </w:rPr>
            </w:pPr>
          </w:p>
          <w:p w14:paraId="736D42C4" w14:textId="77777777" w:rsidR="00424455" w:rsidRPr="00B860E6" w:rsidRDefault="00424455" w:rsidP="00B84F0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41A74241" w14:textId="77777777" w:rsidR="00424455" w:rsidRDefault="00424455" w:rsidP="00B84F0F">
            <w:pPr>
              <w:pStyle w:val="ListParagraph"/>
              <w:numPr>
                <w:ilvl w:val="0"/>
                <w:numId w:val="3"/>
              </w:numPr>
            </w:pPr>
            <w:r>
              <w:t>Opioid use disorder is not a choice. It is a disease that can be treated.</w:t>
            </w:r>
          </w:p>
          <w:p w14:paraId="48A58490" w14:textId="77777777" w:rsidR="00424455" w:rsidRDefault="00424455" w:rsidP="00B84F0F">
            <w:pPr>
              <w:pStyle w:val="ListParagraph"/>
            </w:pPr>
          </w:p>
          <w:p w14:paraId="10DB770F" w14:textId="77777777" w:rsidR="00424455" w:rsidRDefault="00424455" w:rsidP="00B84F0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4E733FC2" w14:textId="77777777" w:rsidR="00424455" w:rsidRDefault="00424455" w:rsidP="00B84F0F">
            <w:pPr>
              <w:pStyle w:val="ListParagraph"/>
              <w:numPr>
                <w:ilvl w:val="0"/>
                <w:numId w:val="4"/>
              </w:numPr>
            </w:pPr>
            <w:r>
              <w:t>#NoMoreStigma</w:t>
            </w:r>
          </w:p>
          <w:p w14:paraId="3661CFFE" w14:textId="77777777" w:rsidR="00424455" w:rsidRDefault="00424455" w:rsidP="00B84F0F">
            <w:pPr>
              <w:rPr>
                <w:rFonts w:eastAsia="Times New Roman"/>
                <w:b/>
                <w:bCs/>
                <w:lang w:val="es-US"/>
              </w:rPr>
            </w:pPr>
          </w:p>
          <w:p w14:paraId="617506EF" w14:textId="77777777" w:rsidR="00424455" w:rsidRPr="00B860E6" w:rsidRDefault="00424455" w:rsidP="00B84F0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7B9B37A5" w14:textId="407C0020" w:rsidR="00424455" w:rsidRPr="009152AD" w:rsidRDefault="00424455" w:rsidP="009152A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FF0000"/>
                <w:sz w:val="28"/>
                <w:szCs w:val="28"/>
              </w:rPr>
            </w:pPr>
            <w:r w:rsidRPr="009152AD">
              <w:rPr>
                <w:rFonts w:eastAsia="Times New Roman"/>
              </w:rPr>
              <w:t>Find local treatment</w:t>
            </w:r>
          </w:p>
        </w:tc>
      </w:tr>
      <w:tr w:rsidR="00424455" w14:paraId="42F39A51" w14:textId="77777777" w:rsidTr="001A60DD">
        <w:tc>
          <w:tcPr>
            <w:tcW w:w="2547" w:type="dxa"/>
            <w:vMerge/>
          </w:tcPr>
          <w:p w14:paraId="1F364354" w14:textId="77777777" w:rsidR="00424455" w:rsidRPr="001A60DD" w:rsidRDefault="00424455" w:rsidP="00B84F0F"/>
        </w:tc>
        <w:tc>
          <w:tcPr>
            <w:tcW w:w="9801" w:type="dxa"/>
          </w:tcPr>
          <w:p w14:paraId="251B9F60" w14:textId="3656C36B" w:rsidR="00424455" w:rsidRPr="00CA56BA" w:rsidRDefault="00424455" w:rsidP="00B84F0F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Athol, Greenfield, Montague, and Orange | Franklin-North </w:t>
            </w:r>
            <w:proofErr w:type="spellStart"/>
            <w:r>
              <w:rPr>
                <w:b/>
                <w:bCs/>
                <w:color w:val="FF0000"/>
                <w:sz w:val="28"/>
                <w:szCs w:val="28"/>
              </w:rPr>
              <w:t>Quabbin</w:t>
            </w:r>
            <w:proofErr w:type="spellEnd"/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CA56BA">
              <w:rPr>
                <w:b/>
                <w:bCs/>
                <w:color w:val="FF0000"/>
                <w:sz w:val="28"/>
                <w:szCs w:val="28"/>
              </w:rPr>
              <w:t>Creative</w:t>
            </w:r>
          </w:p>
          <w:p w14:paraId="2FBDEAF6" w14:textId="77777777" w:rsidR="00424455" w:rsidRDefault="00424455" w:rsidP="00B84F0F">
            <w:pPr>
              <w:rPr>
                <w:noProof/>
              </w:rPr>
            </w:pPr>
          </w:p>
          <w:p w14:paraId="23EBA4FA" w14:textId="6247111C" w:rsidR="00424455" w:rsidRDefault="00424455" w:rsidP="00B84F0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A49A03" wp14:editId="48B548D2">
                  <wp:extent cx="2507615" cy="1419047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685183" wp14:editId="31BADB46">
                  <wp:extent cx="2521337" cy="14192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35" cy="142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4DAD9" w14:textId="77777777" w:rsidR="00424455" w:rsidRDefault="00424455" w:rsidP="00B84F0F">
            <w:pPr>
              <w:rPr>
                <w:b/>
                <w:bCs/>
              </w:rPr>
            </w:pPr>
          </w:p>
          <w:p w14:paraId="7AEC6A01" w14:textId="25C1D89B" w:rsidR="00424455" w:rsidRDefault="00424455" w:rsidP="00B84F0F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15" w:history="1">
              <w:r w:rsidRPr="00EC167B">
                <w:rPr>
                  <w:rStyle w:val="Hyperlink"/>
                </w:rPr>
                <w:t>http://www.healtogetherma.org/FranklinNorthQuabbin</w:t>
              </w:r>
            </w:hyperlink>
            <w:r>
              <w:t xml:space="preserve"> </w:t>
            </w:r>
          </w:p>
          <w:p w14:paraId="5AABAAE3" w14:textId="77777777" w:rsidR="00424455" w:rsidRDefault="00424455" w:rsidP="00B84F0F">
            <w:pPr>
              <w:rPr>
                <w:rFonts w:eastAsia="Times New Roman"/>
                <w:b/>
                <w:bCs/>
              </w:rPr>
            </w:pPr>
          </w:p>
          <w:p w14:paraId="06C7B07E" w14:textId="77777777" w:rsidR="00424455" w:rsidRPr="00B860E6" w:rsidRDefault="00424455" w:rsidP="00B84F0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35CA8613" w14:textId="6F484AEE" w:rsidR="00424455" w:rsidRDefault="00424455" w:rsidP="00B84F0F">
            <w:pPr>
              <w:pStyle w:val="ListParagraph"/>
              <w:numPr>
                <w:ilvl w:val="0"/>
                <w:numId w:val="3"/>
              </w:numPr>
            </w:pPr>
            <w:r>
              <w:t>You can support your loved one’s recovery with medications for opioid use disorder (MOUD).</w:t>
            </w:r>
          </w:p>
          <w:p w14:paraId="35865880" w14:textId="77777777" w:rsidR="00424455" w:rsidRDefault="00424455" w:rsidP="00B84F0F">
            <w:pPr>
              <w:pStyle w:val="ListParagraph"/>
            </w:pPr>
          </w:p>
          <w:p w14:paraId="7DFDF8EB" w14:textId="77777777" w:rsidR="00424455" w:rsidRDefault="00424455" w:rsidP="00B84F0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5BB9F0FE" w14:textId="0577091B" w:rsidR="00424455" w:rsidRPr="00476360" w:rsidRDefault="00424455" w:rsidP="00476360">
            <w:pPr>
              <w:pStyle w:val="ListParagraph"/>
              <w:numPr>
                <w:ilvl w:val="0"/>
                <w:numId w:val="4"/>
              </w:numPr>
            </w:pPr>
            <w:r>
              <w:t xml:space="preserve">Medication is </w:t>
            </w:r>
            <w:proofErr w:type="gramStart"/>
            <w:r>
              <w:t>available</w:t>
            </w:r>
            <w:proofErr w:type="gramEnd"/>
          </w:p>
          <w:p w14:paraId="17311916" w14:textId="77777777" w:rsidR="00424455" w:rsidRDefault="00424455" w:rsidP="00B84F0F">
            <w:pPr>
              <w:rPr>
                <w:rFonts w:eastAsia="Times New Roman"/>
                <w:b/>
                <w:bCs/>
                <w:lang w:val="es-US"/>
              </w:rPr>
            </w:pPr>
          </w:p>
          <w:p w14:paraId="519C1118" w14:textId="77777777" w:rsidR="00424455" w:rsidRPr="00B860E6" w:rsidRDefault="00424455" w:rsidP="00B84F0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7FC1A569" w14:textId="35BD1551" w:rsidR="00424455" w:rsidRPr="009152AD" w:rsidRDefault="00424455" w:rsidP="009152A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FF0000"/>
                <w:sz w:val="28"/>
                <w:szCs w:val="28"/>
              </w:rPr>
            </w:pPr>
            <w:r w:rsidRPr="009152AD">
              <w:rPr>
                <w:rFonts w:eastAsia="Times New Roman"/>
              </w:rPr>
              <w:lastRenderedPageBreak/>
              <w:t>Find local resources</w:t>
            </w:r>
          </w:p>
        </w:tc>
      </w:tr>
      <w:tr w:rsidR="00424455" w14:paraId="3BAC7BEC" w14:textId="77777777" w:rsidTr="001A60DD">
        <w:tc>
          <w:tcPr>
            <w:tcW w:w="2547" w:type="dxa"/>
            <w:vMerge/>
          </w:tcPr>
          <w:p w14:paraId="5AEE20C0" w14:textId="77777777" w:rsidR="00424455" w:rsidRPr="001A60DD" w:rsidRDefault="00424455" w:rsidP="00B84F0F"/>
        </w:tc>
        <w:tc>
          <w:tcPr>
            <w:tcW w:w="9801" w:type="dxa"/>
          </w:tcPr>
          <w:p w14:paraId="7275B43D" w14:textId="350FC1CD" w:rsidR="00424455" w:rsidRPr="00CA56BA" w:rsidRDefault="00424455" w:rsidP="0047636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Lawrence </w:t>
            </w:r>
            <w:r w:rsidRPr="00CA56BA">
              <w:rPr>
                <w:b/>
                <w:bCs/>
                <w:color w:val="FF0000"/>
                <w:sz w:val="28"/>
                <w:szCs w:val="28"/>
              </w:rPr>
              <w:t>Creative</w:t>
            </w:r>
          </w:p>
          <w:p w14:paraId="28908FD2" w14:textId="77777777" w:rsidR="00424455" w:rsidRDefault="00424455" w:rsidP="00476360">
            <w:pPr>
              <w:rPr>
                <w:noProof/>
              </w:rPr>
            </w:pPr>
          </w:p>
          <w:p w14:paraId="4CEA2CB3" w14:textId="095BA3F3" w:rsidR="00424455" w:rsidRDefault="00424455" w:rsidP="0047636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1FF2FD" wp14:editId="07B9D158">
                  <wp:extent cx="2507615" cy="1419047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AD4BD7" wp14:editId="2AC188EE">
                  <wp:extent cx="2495550" cy="1405095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91" cy="141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1BED2" w14:textId="77777777" w:rsidR="00424455" w:rsidRDefault="00424455" w:rsidP="00476360">
            <w:pPr>
              <w:rPr>
                <w:b/>
                <w:bCs/>
              </w:rPr>
            </w:pPr>
          </w:p>
          <w:p w14:paraId="2FC73B25" w14:textId="2A12B45F" w:rsidR="00424455" w:rsidRDefault="00424455" w:rsidP="00476360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17" w:history="1">
              <w:r w:rsidRPr="00EC167B">
                <w:rPr>
                  <w:rStyle w:val="Hyperlink"/>
                </w:rPr>
                <w:t>https://linktr.ee/HCSlawrence</w:t>
              </w:r>
            </w:hyperlink>
            <w:r>
              <w:t xml:space="preserve"> </w:t>
            </w:r>
          </w:p>
          <w:p w14:paraId="2A9E7AA7" w14:textId="77777777" w:rsidR="00424455" w:rsidRDefault="00424455" w:rsidP="00476360">
            <w:pPr>
              <w:rPr>
                <w:rFonts w:eastAsia="Times New Roman"/>
                <w:b/>
                <w:bCs/>
              </w:rPr>
            </w:pPr>
          </w:p>
          <w:p w14:paraId="0934C380" w14:textId="77777777" w:rsidR="00424455" w:rsidRPr="00B860E6" w:rsidRDefault="00424455" w:rsidP="0047636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483CBCCC" w14:textId="77777777" w:rsidR="00424455" w:rsidRDefault="00424455" w:rsidP="00476360">
            <w:pPr>
              <w:pStyle w:val="ListParagraph"/>
              <w:numPr>
                <w:ilvl w:val="0"/>
                <w:numId w:val="3"/>
              </w:numPr>
            </w:pPr>
            <w:r>
              <w:t>You can support your loved one’s recovery with medications for opioid use disorder (MOUD).</w:t>
            </w:r>
          </w:p>
          <w:p w14:paraId="5D23B9E5" w14:textId="77777777" w:rsidR="00424455" w:rsidRDefault="00424455" w:rsidP="00476360">
            <w:pPr>
              <w:pStyle w:val="ListParagraph"/>
            </w:pPr>
          </w:p>
          <w:p w14:paraId="3E9F7396" w14:textId="77777777" w:rsidR="00424455" w:rsidRDefault="00424455" w:rsidP="0047636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062222D4" w14:textId="21A2B7D4" w:rsidR="00424455" w:rsidRPr="00476360" w:rsidRDefault="00424455" w:rsidP="00476360">
            <w:pPr>
              <w:pStyle w:val="ListParagraph"/>
              <w:numPr>
                <w:ilvl w:val="0"/>
                <w:numId w:val="4"/>
              </w:numPr>
            </w:pPr>
            <w:r>
              <w:t xml:space="preserve">Medication is </w:t>
            </w:r>
            <w:proofErr w:type="gramStart"/>
            <w:r>
              <w:t>available</w:t>
            </w:r>
            <w:proofErr w:type="gramEnd"/>
          </w:p>
          <w:p w14:paraId="669ED09E" w14:textId="77777777" w:rsidR="00424455" w:rsidRDefault="00424455" w:rsidP="00476360">
            <w:pPr>
              <w:rPr>
                <w:rFonts w:eastAsia="Times New Roman"/>
                <w:b/>
                <w:bCs/>
                <w:lang w:val="es-US"/>
              </w:rPr>
            </w:pPr>
          </w:p>
          <w:p w14:paraId="75B620AD" w14:textId="77777777" w:rsidR="00424455" w:rsidRPr="00B860E6" w:rsidRDefault="00424455" w:rsidP="0047636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7C6B4E6C" w14:textId="67108089" w:rsidR="00424455" w:rsidRDefault="00424455" w:rsidP="0047636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eastAsia="Times New Roman"/>
              </w:rPr>
              <w:t>Find local resources</w:t>
            </w:r>
          </w:p>
        </w:tc>
      </w:tr>
      <w:tr w:rsidR="00424455" w14:paraId="2FC0F8BC" w14:textId="77777777" w:rsidTr="001A60DD">
        <w:tc>
          <w:tcPr>
            <w:tcW w:w="2547" w:type="dxa"/>
            <w:vMerge/>
          </w:tcPr>
          <w:p w14:paraId="4277578C" w14:textId="77777777" w:rsidR="00424455" w:rsidRPr="001A60DD" w:rsidRDefault="00424455" w:rsidP="00B84F0F"/>
        </w:tc>
        <w:tc>
          <w:tcPr>
            <w:tcW w:w="9801" w:type="dxa"/>
          </w:tcPr>
          <w:p w14:paraId="11EEF6D4" w14:textId="70E706F9" w:rsidR="00424455" w:rsidRPr="00CA56BA" w:rsidRDefault="00424455" w:rsidP="0047636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Weymouth </w:t>
            </w:r>
            <w:r w:rsidRPr="00CA56BA">
              <w:rPr>
                <w:b/>
                <w:bCs/>
                <w:color w:val="FF0000"/>
                <w:sz w:val="28"/>
                <w:szCs w:val="28"/>
              </w:rPr>
              <w:t>Creative</w:t>
            </w:r>
          </w:p>
          <w:p w14:paraId="177FE9AD" w14:textId="77777777" w:rsidR="00424455" w:rsidRDefault="00424455" w:rsidP="00476360">
            <w:pPr>
              <w:rPr>
                <w:noProof/>
              </w:rPr>
            </w:pPr>
          </w:p>
          <w:p w14:paraId="21345057" w14:textId="6F220302" w:rsidR="00424455" w:rsidRDefault="00424455" w:rsidP="00476360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1B9FB5" wp14:editId="3BCA9449">
                  <wp:extent cx="2507615" cy="1419047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DA44C3" wp14:editId="2318E0CD">
                  <wp:extent cx="2562225" cy="144659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77" cy="145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ADFD0" w14:textId="77777777" w:rsidR="00424455" w:rsidRDefault="00424455" w:rsidP="00476360">
            <w:pPr>
              <w:rPr>
                <w:b/>
                <w:bCs/>
              </w:rPr>
            </w:pPr>
          </w:p>
          <w:p w14:paraId="29690FF9" w14:textId="167D3ABF" w:rsidR="00424455" w:rsidRDefault="00424455" w:rsidP="00476360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19" w:history="1">
              <w:r w:rsidRPr="00EC167B">
                <w:rPr>
                  <w:rStyle w:val="Hyperlink"/>
                </w:rPr>
                <w:t>https://linktr.ee/NaloxoneSaveLives</w:t>
              </w:r>
            </w:hyperlink>
            <w:r>
              <w:t xml:space="preserve"> </w:t>
            </w:r>
          </w:p>
          <w:p w14:paraId="3E967C07" w14:textId="77777777" w:rsidR="00424455" w:rsidRDefault="00424455" w:rsidP="00476360">
            <w:pPr>
              <w:rPr>
                <w:rFonts w:eastAsia="Times New Roman"/>
                <w:b/>
                <w:bCs/>
              </w:rPr>
            </w:pPr>
          </w:p>
          <w:p w14:paraId="2E20F7B4" w14:textId="77777777" w:rsidR="00424455" w:rsidRPr="00B860E6" w:rsidRDefault="00424455" w:rsidP="0047636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41CB8217" w14:textId="77777777" w:rsidR="00424455" w:rsidRDefault="00424455" w:rsidP="00476360">
            <w:pPr>
              <w:pStyle w:val="ListParagraph"/>
              <w:numPr>
                <w:ilvl w:val="0"/>
                <w:numId w:val="3"/>
              </w:numPr>
            </w:pPr>
            <w:r>
              <w:t>You can support your loved one’s recovery with medications for opioid use disorder (MOUD).</w:t>
            </w:r>
          </w:p>
          <w:p w14:paraId="374A940F" w14:textId="77777777" w:rsidR="00424455" w:rsidRDefault="00424455" w:rsidP="00476360">
            <w:pPr>
              <w:pStyle w:val="ListParagraph"/>
            </w:pPr>
          </w:p>
          <w:p w14:paraId="431EC5E9" w14:textId="77777777" w:rsidR="00424455" w:rsidRDefault="00424455" w:rsidP="0047636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0E9B59E8" w14:textId="382FCC81" w:rsidR="00424455" w:rsidRPr="00871BCE" w:rsidRDefault="00424455" w:rsidP="00476360">
            <w:pPr>
              <w:pStyle w:val="ListParagraph"/>
              <w:numPr>
                <w:ilvl w:val="0"/>
                <w:numId w:val="4"/>
              </w:numPr>
            </w:pPr>
            <w:r w:rsidRPr="00871BCE">
              <w:t xml:space="preserve">Medication is </w:t>
            </w:r>
            <w:proofErr w:type="gramStart"/>
            <w:r w:rsidRPr="00871BCE">
              <w:t>available</w:t>
            </w:r>
            <w:proofErr w:type="gramEnd"/>
          </w:p>
          <w:p w14:paraId="78D4E016" w14:textId="77777777" w:rsidR="00424455" w:rsidRDefault="00424455" w:rsidP="00476360">
            <w:pPr>
              <w:rPr>
                <w:rFonts w:eastAsia="Times New Roman"/>
                <w:b/>
                <w:bCs/>
                <w:lang w:val="es-US"/>
              </w:rPr>
            </w:pPr>
          </w:p>
          <w:p w14:paraId="19A59EC9" w14:textId="77777777" w:rsidR="00424455" w:rsidRPr="00B860E6" w:rsidRDefault="00424455" w:rsidP="00476360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77666F19" w14:textId="01C942FD" w:rsidR="00424455" w:rsidRPr="00871BCE" w:rsidRDefault="00424455" w:rsidP="00871BCE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FF0000"/>
                <w:sz w:val="28"/>
                <w:szCs w:val="28"/>
              </w:rPr>
            </w:pPr>
            <w:r w:rsidRPr="00871BCE">
              <w:rPr>
                <w:rFonts w:eastAsia="Times New Roman"/>
              </w:rPr>
              <w:t>Find local resources</w:t>
            </w:r>
          </w:p>
        </w:tc>
      </w:tr>
      <w:tr w:rsidR="00424455" w14:paraId="63359680" w14:textId="77777777" w:rsidTr="001A60DD">
        <w:tc>
          <w:tcPr>
            <w:tcW w:w="2547" w:type="dxa"/>
            <w:vMerge/>
          </w:tcPr>
          <w:p w14:paraId="6B19BA1E" w14:textId="77777777" w:rsidR="00424455" w:rsidRPr="001A60DD" w:rsidRDefault="00424455" w:rsidP="00871BCE"/>
        </w:tc>
        <w:tc>
          <w:tcPr>
            <w:tcW w:w="9801" w:type="dxa"/>
          </w:tcPr>
          <w:p w14:paraId="336BE1C2" w14:textId="6AA354DF" w:rsidR="00424455" w:rsidRPr="00CA56BA" w:rsidRDefault="00424455" w:rsidP="00871BCE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Berkley, Dighton, and Freetown | Bristol County Creative</w:t>
            </w:r>
          </w:p>
          <w:p w14:paraId="4CC0983B" w14:textId="77777777" w:rsidR="00424455" w:rsidRDefault="00424455" w:rsidP="00871BCE">
            <w:pPr>
              <w:rPr>
                <w:noProof/>
              </w:rPr>
            </w:pPr>
          </w:p>
          <w:p w14:paraId="139CF796" w14:textId="0375EF01" w:rsidR="00424455" w:rsidRDefault="00424455" w:rsidP="00871BC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30B0B3F" wp14:editId="79BB25E8">
                  <wp:extent cx="2507615" cy="1419047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55" cy="14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5EA100" wp14:editId="08F53E24">
                  <wp:extent cx="2495550" cy="142473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74" cy="14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2FB67" w14:textId="77777777" w:rsidR="00424455" w:rsidRDefault="00424455" w:rsidP="00871BCE">
            <w:pPr>
              <w:rPr>
                <w:b/>
                <w:bCs/>
              </w:rPr>
            </w:pPr>
          </w:p>
          <w:p w14:paraId="440363F4" w14:textId="3AC36864" w:rsidR="00424455" w:rsidRDefault="00424455" w:rsidP="00871BCE">
            <w:r w:rsidRPr="001A60DD">
              <w:rPr>
                <w:b/>
                <w:bCs/>
              </w:rPr>
              <w:t>Link:</w:t>
            </w:r>
            <w:r>
              <w:t xml:space="preserve"> </w:t>
            </w:r>
            <w:hyperlink r:id="rId21" w:history="1">
              <w:r w:rsidRPr="006907F6">
                <w:rPr>
                  <w:rStyle w:val="Hyperlink"/>
                </w:rPr>
                <w:t>https://linktr.ee/HCSBristolCounty</w:t>
              </w:r>
            </w:hyperlink>
            <w:r>
              <w:t xml:space="preserve"> </w:t>
            </w:r>
          </w:p>
          <w:p w14:paraId="511E50B2" w14:textId="77777777" w:rsidR="00424455" w:rsidRDefault="00424455" w:rsidP="00871BCE">
            <w:pPr>
              <w:rPr>
                <w:rFonts w:eastAsia="Times New Roman"/>
                <w:b/>
                <w:bCs/>
              </w:rPr>
            </w:pPr>
          </w:p>
          <w:p w14:paraId="130A9A54" w14:textId="77777777" w:rsidR="00424455" w:rsidRPr="00B860E6" w:rsidRDefault="00424455" w:rsidP="00871BCE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B860E6">
              <w:rPr>
                <w:rFonts w:eastAsia="Times New Roman"/>
                <w:b/>
                <w:bCs/>
              </w:rPr>
              <w:t>Text (above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>  Max 125 characters including punctuation and spaces</w:t>
            </w:r>
            <w:r>
              <w:rPr>
                <w:rFonts w:eastAsia="Times New Roman"/>
                <w:b/>
                <w:bCs/>
              </w:rPr>
              <w:t>.</w:t>
            </w:r>
          </w:p>
          <w:p w14:paraId="18CF3DF1" w14:textId="77777777" w:rsidR="00424455" w:rsidRDefault="00424455" w:rsidP="00871BCE">
            <w:pPr>
              <w:pStyle w:val="ListParagraph"/>
              <w:numPr>
                <w:ilvl w:val="0"/>
                <w:numId w:val="3"/>
              </w:numPr>
            </w:pPr>
            <w:r>
              <w:t>You can support your loved one’s recovery with medications for opioid use disorder (MOUD).</w:t>
            </w:r>
          </w:p>
          <w:p w14:paraId="61880D95" w14:textId="77777777" w:rsidR="00424455" w:rsidRDefault="00424455" w:rsidP="00871BCE">
            <w:pPr>
              <w:pStyle w:val="ListParagraph"/>
            </w:pPr>
          </w:p>
          <w:p w14:paraId="3B7DEE76" w14:textId="77777777" w:rsidR="00424455" w:rsidRDefault="00424455" w:rsidP="00871BCE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>
              <w:rPr>
                <w:b/>
                <w:bCs/>
              </w:rPr>
              <w:t xml:space="preserve">Headline </w:t>
            </w:r>
            <w:r w:rsidRPr="00B860E6">
              <w:rPr>
                <w:rFonts w:eastAsia="Times New Roman"/>
                <w:b/>
                <w:bCs/>
              </w:rPr>
              <w:t>(right below image)</w:t>
            </w:r>
            <w:r>
              <w:rPr>
                <w:rFonts w:eastAsia="Times New Roman"/>
                <w:b/>
                <w:bCs/>
              </w:rPr>
              <w:t>.</w:t>
            </w:r>
            <w:r w:rsidRPr="00B860E6">
              <w:rPr>
                <w:rFonts w:eastAsia="Times New Roman"/>
                <w:b/>
                <w:bCs/>
              </w:rPr>
              <w:t xml:space="preserve"> Max 25 characters including punctuation and spaces.</w:t>
            </w:r>
          </w:p>
          <w:p w14:paraId="6931FCD5" w14:textId="77777777" w:rsidR="00424455" w:rsidRPr="00871BCE" w:rsidRDefault="00424455" w:rsidP="00871BCE">
            <w:pPr>
              <w:pStyle w:val="ListParagraph"/>
              <w:numPr>
                <w:ilvl w:val="0"/>
                <w:numId w:val="4"/>
              </w:numPr>
            </w:pPr>
            <w:r w:rsidRPr="00871BCE">
              <w:t xml:space="preserve">Medication is </w:t>
            </w:r>
            <w:proofErr w:type="gramStart"/>
            <w:r w:rsidRPr="00871BCE">
              <w:t>available</w:t>
            </w:r>
            <w:proofErr w:type="gramEnd"/>
          </w:p>
          <w:p w14:paraId="3DBD5AA9" w14:textId="77777777" w:rsidR="00424455" w:rsidRDefault="00424455" w:rsidP="00871BCE">
            <w:pPr>
              <w:rPr>
                <w:rFonts w:eastAsia="Times New Roman"/>
                <w:b/>
                <w:bCs/>
                <w:lang w:val="es-US"/>
              </w:rPr>
            </w:pPr>
          </w:p>
          <w:p w14:paraId="244BD2B9" w14:textId="77777777" w:rsidR="00424455" w:rsidRPr="00B860E6" w:rsidRDefault="00424455" w:rsidP="00871BCE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Facebook/Instagram Ad </w:t>
            </w:r>
            <w:r w:rsidRPr="00C9152A">
              <w:rPr>
                <w:rFonts w:eastAsia="Times New Roman"/>
                <w:b/>
                <w:bCs/>
              </w:rPr>
              <w:t xml:space="preserve">Link </w:t>
            </w:r>
            <w:r w:rsidRPr="00B860E6">
              <w:rPr>
                <w:rFonts w:eastAsia="Times New Roman"/>
                <w:b/>
                <w:bCs/>
              </w:rPr>
              <w:t>Description (below headline): Max 30 characters including punctuation and spaces.</w:t>
            </w:r>
          </w:p>
          <w:p w14:paraId="55060689" w14:textId="0BDFC812" w:rsidR="00424455" w:rsidRPr="00871BCE" w:rsidRDefault="00424455" w:rsidP="00871BCE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FF0000"/>
                <w:sz w:val="28"/>
                <w:szCs w:val="28"/>
              </w:rPr>
            </w:pPr>
            <w:r w:rsidRPr="00871BCE">
              <w:t>Find local resources</w:t>
            </w:r>
          </w:p>
        </w:tc>
      </w:tr>
    </w:tbl>
    <w:p w14:paraId="0D181E5D" w14:textId="77777777" w:rsidR="00424455" w:rsidRDefault="0042445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9801"/>
      </w:tblGrid>
      <w:tr w:rsidR="009152AD" w14:paraId="36D95783" w14:textId="77777777" w:rsidTr="001A60DD">
        <w:tc>
          <w:tcPr>
            <w:tcW w:w="2547" w:type="dxa"/>
          </w:tcPr>
          <w:p w14:paraId="24F927F9" w14:textId="77777777" w:rsidR="00871BCE" w:rsidRPr="00424455" w:rsidRDefault="00871BCE" w:rsidP="00871BCE">
            <w:pPr>
              <w:rPr>
                <w:b/>
                <w:bCs/>
              </w:rPr>
            </w:pPr>
            <w:r w:rsidRPr="00424455">
              <w:rPr>
                <w:b/>
                <w:bCs/>
              </w:rPr>
              <w:t>Display Ads</w:t>
            </w:r>
          </w:p>
          <w:p w14:paraId="3CAF57D6" w14:textId="77777777" w:rsidR="00871BCE" w:rsidRDefault="00871BCE" w:rsidP="00871BCE"/>
          <w:p w14:paraId="64F317DF" w14:textId="77777777" w:rsidR="00424455" w:rsidRDefault="00424455" w:rsidP="00424455">
            <w:r>
              <w:t xml:space="preserve">Notes: </w:t>
            </w:r>
          </w:p>
          <w:p w14:paraId="790E6EAA" w14:textId="77777777" w:rsidR="00424455" w:rsidRDefault="00424455" w:rsidP="00424455">
            <w:pPr>
              <w:pStyle w:val="ListParagraph"/>
              <w:numPr>
                <w:ilvl w:val="0"/>
                <w:numId w:val="4"/>
              </w:numPr>
              <w:ind w:left="420"/>
            </w:pPr>
            <w:r w:rsidRPr="00424455">
              <w:rPr>
                <w:color w:val="7030A0"/>
              </w:rPr>
              <w:t>All</w:t>
            </w:r>
            <w:r>
              <w:t xml:space="preserve"> communities will be served </w:t>
            </w:r>
            <w:r w:rsidRPr="00424455">
              <w:rPr>
                <w:b/>
                <w:bCs/>
                <w:color w:val="7030A0"/>
              </w:rPr>
              <w:t>English</w:t>
            </w:r>
            <w:r>
              <w:t xml:space="preserve"> ads.</w:t>
            </w:r>
          </w:p>
          <w:p w14:paraId="6FC6D4C3" w14:textId="01C3EE57" w:rsidR="00424455" w:rsidRDefault="00424455" w:rsidP="00424455">
            <w:pPr>
              <w:pStyle w:val="ListParagraph"/>
              <w:numPr>
                <w:ilvl w:val="0"/>
                <w:numId w:val="4"/>
              </w:numPr>
              <w:ind w:left="420"/>
            </w:pPr>
            <w:r w:rsidRPr="00424455">
              <w:rPr>
                <w:b/>
                <w:bCs/>
                <w:color w:val="FF0000"/>
              </w:rPr>
              <w:t>Spanish</w:t>
            </w:r>
            <w:r>
              <w:t xml:space="preserve"> ads should be served in </w:t>
            </w:r>
            <w:r w:rsidRPr="00424455">
              <w:rPr>
                <w:color w:val="FF0000"/>
              </w:rPr>
              <w:t>Springfield</w:t>
            </w:r>
            <w:r w:rsidR="009C0CB0">
              <w:rPr>
                <w:color w:val="FF0000"/>
              </w:rPr>
              <w:t>,</w:t>
            </w:r>
            <w:r>
              <w:t xml:space="preserve"> </w:t>
            </w:r>
            <w:r w:rsidRPr="00424455">
              <w:rPr>
                <w:color w:val="FF0000"/>
              </w:rPr>
              <w:t>Lawrence</w:t>
            </w:r>
            <w:r w:rsidR="00386063">
              <w:rPr>
                <w:color w:val="FF0000"/>
              </w:rPr>
              <w:t xml:space="preserve">, </w:t>
            </w:r>
            <w:r w:rsidR="009C0CB0">
              <w:rPr>
                <w:color w:val="FF0000"/>
              </w:rPr>
              <w:t xml:space="preserve">and </w:t>
            </w:r>
            <w:r w:rsidR="00386063">
              <w:rPr>
                <w:color w:val="FF0000"/>
              </w:rPr>
              <w:t>Franklin</w:t>
            </w:r>
            <w:r w:rsidR="009C0CB0">
              <w:rPr>
                <w:color w:val="FF0000"/>
              </w:rPr>
              <w:t>-</w:t>
            </w:r>
            <w:r w:rsidR="00386063">
              <w:rPr>
                <w:color w:val="FF0000"/>
              </w:rPr>
              <w:t>North</w:t>
            </w:r>
            <w:r w:rsidR="009C0CB0">
              <w:rPr>
                <w:color w:val="FF0000"/>
              </w:rPr>
              <w:t xml:space="preserve"> </w:t>
            </w:r>
            <w:proofErr w:type="spellStart"/>
            <w:r w:rsidR="00386063">
              <w:rPr>
                <w:color w:val="FF0000"/>
              </w:rPr>
              <w:t>Quabbin</w:t>
            </w:r>
            <w:proofErr w:type="spellEnd"/>
          </w:p>
          <w:p w14:paraId="389AC7AC" w14:textId="13F757C3" w:rsidR="00424455" w:rsidRPr="001A60DD" w:rsidRDefault="00424455" w:rsidP="00424455">
            <w:pPr>
              <w:pStyle w:val="ListParagraph"/>
              <w:numPr>
                <w:ilvl w:val="0"/>
                <w:numId w:val="4"/>
              </w:numPr>
              <w:ind w:left="420"/>
            </w:pPr>
            <w:r w:rsidRPr="00424455">
              <w:rPr>
                <w:b/>
                <w:bCs/>
                <w:color w:val="00B050"/>
              </w:rPr>
              <w:t>Portuguese</w:t>
            </w:r>
            <w:r>
              <w:t xml:space="preserve"> ads should be served in </w:t>
            </w:r>
            <w:r w:rsidRPr="00424455">
              <w:rPr>
                <w:color w:val="00B050"/>
              </w:rPr>
              <w:t>Weymouth</w:t>
            </w:r>
            <w:r>
              <w:t>.</w:t>
            </w:r>
          </w:p>
        </w:tc>
        <w:tc>
          <w:tcPr>
            <w:tcW w:w="9801" w:type="dxa"/>
          </w:tcPr>
          <w:p w14:paraId="370973C9" w14:textId="7225CD9F" w:rsidR="00871BCE" w:rsidRDefault="00871BCE" w:rsidP="00871BCE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30CAE0A" wp14:editId="7A81CA87">
                  <wp:extent cx="1300163" cy="2600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27" cy="260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47A52D35" wp14:editId="1FCBEA57">
                  <wp:extent cx="1295400" cy="2590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776" cy="259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4455">
              <w:rPr>
                <w:b/>
                <w:bCs/>
                <w:noProof/>
              </w:rPr>
              <w:drawing>
                <wp:inline distT="0" distB="0" distL="0" distR="0" wp14:anchorId="2F4E4253" wp14:editId="51964669">
                  <wp:extent cx="1290638" cy="2581275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87" cy="258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611B0309" wp14:editId="23AF68C2">
                  <wp:extent cx="4296687" cy="5311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687" cy="53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5912C954" wp14:editId="4975B74E">
                  <wp:extent cx="4297674" cy="531306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74" cy="5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09A2E" w14:textId="03DA0D5D" w:rsidR="00871BCE" w:rsidRDefault="00424455" w:rsidP="00871BCE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5F3F6E3E" wp14:editId="5444FCDB">
                  <wp:extent cx="4297674" cy="531305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74" cy="53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DD5E3" w14:textId="77777777" w:rsidR="009152AD" w:rsidRDefault="00871BCE" w:rsidP="00871BCE">
            <w:pPr>
              <w:rPr>
                <w:b/>
                <w:bCs/>
              </w:rPr>
            </w:pPr>
            <w:r w:rsidRPr="001A60DD">
              <w:rPr>
                <w:b/>
                <w:bCs/>
              </w:rPr>
              <w:t>Link</w:t>
            </w:r>
            <w:r w:rsidR="009152AD">
              <w:rPr>
                <w:b/>
                <w:bCs/>
              </w:rPr>
              <w:t>s</w:t>
            </w:r>
            <w:r w:rsidRPr="001A60DD">
              <w:rPr>
                <w:b/>
                <w:bCs/>
              </w:rPr>
              <w:t>:</w:t>
            </w:r>
          </w:p>
          <w:p w14:paraId="5F22098A" w14:textId="6CF1533B" w:rsidR="00871BCE" w:rsidRPr="009152AD" w:rsidRDefault="009152AD" w:rsidP="009152AD">
            <w:pPr>
              <w:pStyle w:val="ListParagraph"/>
              <w:numPr>
                <w:ilvl w:val="0"/>
                <w:numId w:val="4"/>
              </w:numPr>
              <w:rPr>
                <w:rStyle w:val="Hyperlink"/>
                <w:b/>
                <w:bCs/>
                <w:color w:val="auto"/>
                <w:u w:val="none"/>
              </w:rPr>
            </w:pPr>
            <w:r>
              <w:t>Springfield:</w:t>
            </w:r>
            <w:r w:rsidR="00871BCE">
              <w:t xml:space="preserve"> </w:t>
            </w:r>
            <w:hyperlink r:id="rId28" w:history="1">
              <w:r w:rsidR="00871BCE" w:rsidRPr="009152AD">
                <w:rPr>
                  <w:rStyle w:val="Hyperlink"/>
                  <w:rFonts w:cs="Arial"/>
                </w:rPr>
                <w:t>www.HEALTogetherMA.org/Springfield</w:t>
              </w:r>
            </w:hyperlink>
          </w:p>
          <w:p w14:paraId="10E38491" w14:textId="2491B721" w:rsidR="009152AD" w:rsidRDefault="009152AD" w:rsidP="0075266D">
            <w:pPr>
              <w:pStyle w:val="ListParagraph"/>
              <w:numPr>
                <w:ilvl w:val="0"/>
                <w:numId w:val="4"/>
              </w:numPr>
            </w:pPr>
            <w:r>
              <w:t xml:space="preserve">Pittsfield and North Adams: </w:t>
            </w:r>
            <w:hyperlink r:id="rId29" w:history="1">
              <w:r w:rsidRPr="006907F6">
                <w:rPr>
                  <w:rStyle w:val="Hyperlink"/>
                </w:rPr>
                <w:t>https://</w:t>
              </w:r>
              <w:r w:rsidRPr="006907F6">
                <w:rPr>
                  <w:rStyle w:val="Hyperlink"/>
                  <w:rFonts w:cs="Arial"/>
                </w:rPr>
                <w:t>boapc.org/get-help</w:t>
              </w:r>
            </w:hyperlink>
            <w:r>
              <w:rPr>
                <w:rFonts w:cs="Arial"/>
              </w:rPr>
              <w:t xml:space="preserve">  </w:t>
            </w:r>
          </w:p>
          <w:p w14:paraId="3693E78A" w14:textId="6FDC3871" w:rsidR="009152AD" w:rsidRDefault="009152AD" w:rsidP="009152AD">
            <w:pPr>
              <w:pStyle w:val="ListParagraph"/>
              <w:numPr>
                <w:ilvl w:val="0"/>
                <w:numId w:val="4"/>
              </w:numPr>
            </w:pPr>
            <w:r>
              <w:t xml:space="preserve">Belchertown and Ware: </w:t>
            </w:r>
            <w:hyperlink r:id="rId30" w:history="1">
              <w:r w:rsidRPr="006907F6">
                <w:rPr>
                  <w:rStyle w:val="Hyperlink"/>
                </w:rPr>
                <w:t>https://www.cleanslatecenters.com/belchertown-massachusetts</w:t>
              </w:r>
            </w:hyperlink>
            <w:r>
              <w:t xml:space="preserve"> </w:t>
            </w:r>
          </w:p>
          <w:p w14:paraId="6E6E4CB8" w14:textId="5FB08679" w:rsidR="009152AD" w:rsidRDefault="009152AD" w:rsidP="009152AD">
            <w:pPr>
              <w:pStyle w:val="ListParagraph"/>
              <w:numPr>
                <w:ilvl w:val="0"/>
                <w:numId w:val="4"/>
              </w:numPr>
            </w:pPr>
            <w:r>
              <w:t xml:space="preserve">Athol, Greenfield, Montague, and Orange: </w:t>
            </w:r>
            <w:hyperlink r:id="rId31" w:history="1">
              <w:r w:rsidRPr="006907F6">
                <w:rPr>
                  <w:rStyle w:val="Hyperlink"/>
                </w:rPr>
                <w:t>http://www.healtogetherma.org/FranklinNorthQuabbin</w:t>
              </w:r>
            </w:hyperlink>
            <w:r>
              <w:t xml:space="preserve"> </w:t>
            </w:r>
          </w:p>
          <w:p w14:paraId="2E6D85CF" w14:textId="77777777" w:rsidR="009152AD" w:rsidRPr="009152AD" w:rsidRDefault="009152AD" w:rsidP="009152A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>
              <w:t xml:space="preserve">Lawrence: </w:t>
            </w:r>
            <w:hyperlink r:id="rId32" w:history="1">
              <w:r w:rsidRPr="009152AD">
                <w:rPr>
                  <w:rStyle w:val="Hyperlink"/>
                  <w:rFonts w:cs="Arial"/>
                </w:rPr>
                <w:t>linktr.ee/</w:t>
              </w:r>
              <w:proofErr w:type="spellStart"/>
              <w:r w:rsidRPr="009152AD">
                <w:rPr>
                  <w:rStyle w:val="Hyperlink"/>
                  <w:rFonts w:cs="Arial"/>
                </w:rPr>
                <w:t>HCSlawrence</w:t>
              </w:r>
              <w:proofErr w:type="spellEnd"/>
            </w:hyperlink>
          </w:p>
          <w:p w14:paraId="5C7DE38C" w14:textId="77777777" w:rsidR="00424455" w:rsidRDefault="009152AD" w:rsidP="00424455">
            <w:pPr>
              <w:pStyle w:val="ListParagraph"/>
              <w:numPr>
                <w:ilvl w:val="0"/>
                <w:numId w:val="4"/>
              </w:numPr>
            </w:pPr>
            <w:r>
              <w:t xml:space="preserve">Weymouth: </w:t>
            </w:r>
            <w:hyperlink r:id="rId33" w:history="1">
              <w:r w:rsidR="00424455" w:rsidRPr="006907F6">
                <w:rPr>
                  <w:rStyle w:val="Hyperlink"/>
                </w:rPr>
                <w:t>https://linktr.ee/NaloxoneSaveLives</w:t>
              </w:r>
            </w:hyperlink>
            <w:r w:rsidR="00424455">
              <w:t xml:space="preserve"> </w:t>
            </w:r>
          </w:p>
          <w:p w14:paraId="1223C00E" w14:textId="72800458" w:rsidR="009152AD" w:rsidRPr="009152AD" w:rsidRDefault="00424455" w:rsidP="00424455">
            <w:pPr>
              <w:pStyle w:val="ListParagraph"/>
              <w:numPr>
                <w:ilvl w:val="0"/>
                <w:numId w:val="4"/>
              </w:numPr>
            </w:pPr>
            <w:r>
              <w:t xml:space="preserve">Berkley, Dighton, and Freetown: </w:t>
            </w:r>
            <w:hyperlink r:id="rId34" w:history="1">
              <w:r w:rsidRPr="00631150">
                <w:rPr>
                  <w:rStyle w:val="Hyperlink"/>
                  <w:rFonts w:cs="Arial"/>
                </w:rPr>
                <w:t>linktr.ee/</w:t>
              </w:r>
              <w:proofErr w:type="spellStart"/>
              <w:r w:rsidRPr="00631150">
                <w:rPr>
                  <w:rStyle w:val="Hyperlink"/>
                  <w:rFonts w:cs="Arial"/>
                </w:rPr>
                <w:t>HCSBristolCounty</w:t>
              </w:r>
              <w:proofErr w:type="spellEnd"/>
            </w:hyperlink>
            <w:r>
              <w:rPr>
                <w:rStyle w:val="Hyperlink"/>
                <w:rFonts w:cs="Arial"/>
              </w:rPr>
              <w:t xml:space="preserve"> </w:t>
            </w:r>
            <w:r>
              <w:t xml:space="preserve"> </w:t>
            </w:r>
          </w:p>
          <w:p w14:paraId="7FCB5719" w14:textId="7C194C77" w:rsidR="00871BCE" w:rsidRDefault="00871BCE" w:rsidP="00871BCE">
            <w:pPr>
              <w:rPr>
                <w:b/>
                <w:bCs/>
              </w:rPr>
            </w:pPr>
          </w:p>
        </w:tc>
      </w:tr>
    </w:tbl>
    <w:p w14:paraId="396C73B3" w14:textId="77777777" w:rsidR="00B860E6" w:rsidRDefault="00B860E6" w:rsidP="009A3C83">
      <w:pPr>
        <w:rPr>
          <w:b/>
          <w:bCs/>
        </w:rPr>
      </w:pPr>
    </w:p>
    <w:p w14:paraId="6AA59279" w14:textId="38788676" w:rsidR="009A3C83" w:rsidRDefault="009A3C83"/>
    <w:sectPr w:rsidR="009A3C83" w:rsidSect="00B860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35E35"/>
    <w:multiLevelType w:val="hybridMultilevel"/>
    <w:tmpl w:val="B5C4BC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35B5B"/>
    <w:multiLevelType w:val="hybridMultilevel"/>
    <w:tmpl w:val="1398F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F2CD8"/>
    <w:multiLevelType w:val="hybridMultilevel"/>
    <w:tmpl w:val="38CAF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241CCE"/>
    <w:multiLevelType w:val="hybridMultilevel"/>
    <w:tmpl w:val="5C2ECC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515BF9"/>
    <w:multiLevelType w:val="hybridMultilevel"/>
    <w:tmpl w:val="3B48BA44"/>
    <w:lvl w:ilvl="0" w:tplc="DBE2E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430074">
    <w:abstractNumId w:val="3"/>
  </w:num>
  <w:num w:numId="2" w16cid:durableId="1733892387">
    <w:abstractNumId w:val="2"/>
  </w:num>
  <w:num w:numId="3" w16cid:durableId="76562239">
    <w:abstractNumId w:val="1"/>
  </w:num>
  <w:num w:numId="4" w16cid:durableId="633608928">
    <w:abstractNumId w:val="4"/>
  </w:num>
  <w:num w:numId="5" w16cid:durableId="68748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C83"/>
    <w:rsid w:val="00000553"/>
    <w:rsid w:val="000F42D8"/>
    <w:rsid w:val="0012593C"/>
    <w:rsid w:val="00190938"/>
    <w:rsid w:val="001A60DD"/>
    <w:rsid w:val="00204EC6"/>
    <w:rsid w:val="00212B06"/>
    <w:rsid w:val="00272024"/>
    <w:rsid w:val="002A6AE2"/>
    <w:rsid w:val="002E1520"/>
    <w:rsid w:val="002E2A04"/>
    <w:rsid w:val="00346C43"/>
    <w:rsid w:val="00366B52"/>
    <w:rsid w:val="00386063"/>
    <w:rsid w:val="003C5792"/>
    <w:rsid w:val="003E63C8"/>
    <w:rsid w:val="00424455"/>
    <w:rsid w:val="00476360"/>
    <w:rsid w:val="004E3690"/>
    <w:rsid w:val="00553052"/>
    <w:rsid w:val="005778B8"/>
    <w:rsid w:val="005D3AA8"/>
    <w:rsid w:val="005E1F31"/>
    <w:rsid w:val="007019A1"/>
    <w:rsid w:val="00724BCB"/>
    <w:rsid w:val="00742C66"/>
    <w:rsid w:val="007D2E0E"/>
    <w:rsid w:val="007F5AEF"/>
    <w:rsid w:val="008243F8"/>
    <w:rsid w:val="00825057"/>
    <w:rsid w:val="00871BCE"/>
    <w:rsid w:val="009152AD"/>
    <w:rsid w:val="00927E73"/>
    <w:rsid w:val="00982D11"/>
    <w:rsid w:val="009A3C83"/>
    <w:rsid w:val="009B4811"/>
    <w:rsid w:val="009C0CB0"/>
    <w:rsid w:val="00A26F25"/>
    <w:rsid w:val="00AF0223"/>
    <w:rsid w:val="00B518F3"/>
    <w:rsid w:val="00B84F0F"/>
    <w:rsid w:val="00B860E6"/>
    <w:rsid w:val="00BD3B31"/>
    <w:rsid w:val="00BF31CD"/>
    <w:rsid w:val="00C576FA"/>
    <w:rsid w:val="00C9152A"/>
    <w:rsid w:val="00CA56BA"/>
    <w:rsid w:val="00CC75C8"/>
    <w:rsid w:val="00D81744"/>
    <w:rsid w:val="00D905B9"/>
    <w:rsid w:val="00DB7491"/>
    <w:rsid w:val="00E32195"/>
    <w:rsid w:val="00E66D33"/>
    <w:rsid w:val="00E82382"/>
    <w:rsid w:val="00EA0BCF"/>
    <w:rsid w:val="00EE4860"/>
    <w:rsid w:val="00F22674"/>
    <w:rsid w:val="00F3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8E0EB"/>
  <w15:docId w15:val="{9E4A2039-06C9-423D-B0D6-BF97F9EE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45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C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75C8"/>
    <w:rPr>
      <w:color w:val="0563C1"/>
      <w:u w:val="single"/>
    </w:rPr>
  </w:style>
  <w:style w:type="table" w:styleId="TableGrid">
    <w:name w:val="Table Grid"/>
    <w:basedOn w:val="TableNormal"/>
    <w:uiPriority w:val="59"/>
    <w:rsid w:val="00B8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E63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3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3C8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3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3C8"/>
    <w:rPr>
      <w:rFonts w:ascii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63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26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leanslatecenters.com/belchertown-massachusett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linktr.ee/HCSBristolCounty" TargetMode="External"/><Relationship Id="rId34" Type="http://schemas.openxmlformats.org/officeDocument/2006/relationships/hyperlink" Target="https://linktr.ee/HCSBristolCount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linktr.ee/HCSlawrence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linktr.ee/NaloxoneSaveLiv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boapc.org/get-help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folders/1ZhIMvJRRTF_m2wqTH2KIaNQePmYRAWGo?usp=drive_link" TargetMode="External"/><Relationship Id="rId11" Type="http://schemas.openxmlformats.org/officeDocument/2006/relationships/hyperlink" Target="https://boapc.org/get-help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linktr.ee/HCSlawrenc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altogetherma.org/FranklinNorthQuabbin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HEALTogetherMA.org/Springfield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linktr.ee/NaloxoneSaveLives" TargetMode="External"/><Relationship Id="rId31" Type="http://schemas.openxmlformats.org/officeDocument/2006/relationships/hyperlink" Target="http://www.healtogetherma.org/FranklinNorthQuabb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ALTogetherMA.org/Springfiel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www.cleanslatecenters.com/belchertown-massachusett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270B7-5DD8-4D3C-8035-9FA4D06F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7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ORAU\ORISE</Company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Mattson, Kristin</dc:creator>
  <cp:keywords/>
  <dc:description/>
  <cp:lastModifiedBy>Mattson, Kristin</cp:lastModifiedBy>
  <cp:revision>8</cp:revision>
  <dcterms:created xsi:type="dcterms:W3CDTF">2023-10-23T16:56:00Z</dcterms:created>
  <dcterms:modified xsi:type="dcterms:W3CDTF">2023-10-26T23:23:00Z</dcterms:modified>
</cp:coreProperties>
</file>